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806"/>
        <w:gridCol w:w="9115"/>
      </w:tblGrid>
      <w:tr>
        <w:trPr>
          <w:trHeight w:val="1133" w:hRule="auto"/>
          <w:jc w:val="center"/>
        </w:trPr>
        <w:tc>
          <w:tcPr>
            <w:tcW w:w="806" w:type="dxa"/>
            <w:tcBorders>
              <w:top w:val="single" w:color="000000" w:sz="0"/>
              <w:left w:val="single" w:color="000000" w:sz="0"/>
              <w:bottom w:val="single" w:color="000000" w:sz="12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115" w:type="dxa"/>
            <w:tcBorders>
              <w:top w:val="single" w:color="000000" w:sz="0"/>
              <w:left w:val="single" w:color="000000" w:sz="0"/>
              <w:bottom w:val="single" w:color="000000" w:sz="12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keepNext w:val="true"/>
              <w:spacing w:before="0" w:after="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000000"/>
                <w:spacing w:val="0"/>
                <w:position w:val="0"/>
                <w:sz w:val="22"/>
                <w:shd w:fill="auto" w:val="clear"/>
              </w:rPr>
              <w:t xml:space="preserve">МИНИСТЕРСТВО ОБРАЗОВАНИЯ И НАУКИ РЕСПУБЛИКИ ТАТАРСТАН</w:t>
            </w:r>
          </w:p>
          <w:p>
            <w:pPr>
              <w:spacing w:before="0" w:after="40" w:line="240"/>
              <w:ind w:right="0" w:left="0" w:firstLine="0"/>
              <w:jc w:val="center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Государственное автономное профессиональное образовательное учреждение</w:t>
            </w:r>
          </w:p>
          <w:p>
            <w:pPr>
              <w:keepNext w:val="true"/>
              <w:spacing w:before="0" w:after="0" w:line="240"/>
              <w:ind w:right="0" w:left="0" w:hanging="181"/>
              <w:jc w:val="center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ЗЕЛЕНОДОЛЬСКИЙ МЕХАНИЧЕСКИЙ КОЛЛЕДЖ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»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br/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(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ГАПОУ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«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ЗМК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»)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09.02.07 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Информационные системы и программирование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МДК 07.01. УПРАВЛЕНИЕ И АВТОМАТИЗАЦИЯ БАЗ ДАННЫХ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Отчет о практических работах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Исполнитель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Гайнуллин Эмиль Фирдавилевич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Группа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217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Преподаватель: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Алемасов Евгений Павлович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Дата сдачи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29.10.2023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  <w:tab/>
        <w:tab/>
        <w:tab/>
        <w:tab/>
        <w:tab/>
        <w:tab/>
        <w:tab/>
        <w:t xml:space="preserve">Оценка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____________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Подпись преподавателя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_______________________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ЗЕЛЕНОДОЛЬСК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2023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Работа </w:t>
      </w:r>
      <w:r>
        <w:rPr>
          <w:rFonts w:ascii="Segoe UI Symbol" w:hAnsi="Segoe UI Symbol" w:cs="Segoe UI Symbol" w:eastAsia="Segoe UI Symbol"/>
          <w:b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Нормализация баз данных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Цель: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Создание пользователей, назначение и отзыв привилегий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SELECT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 INSERT.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Задание:</w:t>
        <w:br/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Создайте новую учетную запись. Дайте имя новой учетной записи в формате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группа_порядковыйномер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Задайте пароль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«1234»,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отмените выбор пункта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Требовать использование политики паролей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Назначьте данной учетной записи роль сервера только public. Соотнесите данную учетную запись с созданной вами ранее БД. Оставьте роль базы данных public. </w:t>
        <w:br/>
        <w:t xml:space="preserve">Проверьте, чтобы было разрешение на подключение к ядру СУБД и включено имя для входа.</w:t>
      </w:r>
    </w:p>
    <w:p>
      <w:pPr>
        <w:spacing w:before="0" w:after="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0" style="width:433.200000pt;height:243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  <w:br/>
        <w:br/>
        <w:br/>
        <w:br/>
        <w:br/>
        <w:br/>
        <w:br/>
        <w:br/>
        <w:br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Отключитесь от текущего пользователя и подключитесь под новым созданным User_группа_порядковыйномер. Проверьте, доступна ли вам ранее созданная БД Фамилия_группа и таблица Student_группа_фамилия. Отключитесь от user и подключитесь снова под admin.</w:t>
        <w:br/>
        <w:br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(Скриншота нету, так как забыл его сделать на данном этапе. БД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была доступна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 а Таблица нет).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Выберите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новый запрос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панели управления. Напишите запрос, выдающий пользователю user привилегию на выборку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данных из таблицы: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1" style="width:433.200000pt;height:243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br/>
        <w:br/>
        <w:br/>
        <w:br/>
        <w:br/>
        <w:br/>
        <w:br/>
        <w:br/>
        <w:br/>
        <w:br/>
        <w:br/>
        <w:br/>
        <w:br/>
        <w:br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Отключитесь от пользователя admin, заново подключитесь под user и проверьте, доступна ли БД и таблица, попробуйте получить первые 1000 строк. Попробуйте п.к.м. выбрать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Изменить первые 200 строк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добавьте новую запись.</w:t>
        <w:br/>
      </w:r>
    </w:p>
    <w:p>
      <w:pPr>
        <w:spacing w:before="0" w:after="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74" w:dyaOrig="4509">
          <v:rect xmlns:o="urn:schemas-microsoft-com:office:office" xmlns:v="urn:schemas-microsoft-com:vml" id="rectole0000000002" style="width:433.700000pt;height:225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3" style="width:433.200000pt;height:243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4" style="width:433.200000pt;height:243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br/>
        <w:t xml:space="preserve">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Подключитесь под admin, назначьте user привилегию на добавление новых записей (команда INSERT). Проверьте добавление записи.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5" style="width:433.200000pt;height:243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6" style="width:433.200000pt;height:243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br/>
        <w:t xml:space="preserve">6.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Подключитесь под admin, отзовите у user привилегию на получение данных. Проверьте под user.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7" style="width:433.200000pt;height:243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8" style="width:433.200000pt;height:243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br/>
        <w:t xml:space="preserve">7.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Подключитесь под admin, отзовите у user привилегию на добавление новых данных. Проверьте под user.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09" style="width:433.200000pt;height:243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64" w:dyaOrig="4876">
          <v:rect xmlns:o="urn:schemas-microsoft-com:office:office" xmlns:v="urn:schemas-microsoft-com:vml" id="rectole0000000010" style="width:433.200000pt;height:243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Результаты выполнения работы:</w:t>
      </w:r>
    </w:p>
    <w:p>
      <w:pPr>
        <w:spacing w:before="0" w:after="0" w:line="240"/>
        <w:ind w:right="0" w:left="0" w:firstLine="709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Я научился создавать пользователей, назначать и отзывать у них привилегии SELECT и INSERT.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